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7A" w:rsidRPr="00B31B7A" w:rsidRDefault="00B31B7A" w:rsidP="00B31B7A">
      <w:pPr>
        <w:spacing w:after="0"/>
        <w:jc w:val="both"/>
        <w:rPr>
          <w:rFonts w:ascii="Trebuchet MS" w:eastAsia="Times New Roman" w:hAnsi="Trebuchet MS" w:cs="Arial"/>
          <w:b/>
          <w:u w:val="single"/>
          <w:lang w:eastAsia="pl-PL"/>
        </w:rPr>
      </w:pPr>
      <w:r w:rsidRPr="00B31B7A">
        <w:rPr>
          <w:rFonts w:ascii="Trebuchet MS" w:eastAsia="Times New Roman" w:hAnsi="Trebuchet MS" w:cs="Arial"/>
          <w:b/>
          <w:u w:val="single"/>
          <w:lang w:eastAsia="pl-PL"/>
        </w:rPr>
        <w:t>Załącznik nr 1</w:t>
      </w:r>
    </w:p>
    <w:p w:rsidR="00B31B7A" w:rsidRPr="00B31B7A" w:rsidRDefault="00B31B7A" w:rsidP="00B31B7A">
      <w:pPr>
        <w:spacing w:after="0"/>
        <w:jc w:val="both"/>
        <w:rPr>
          <w:rFonts w:ascii="Trebuchet MS" w:eastAsia="Times New Roman" w:hAnsi="Trebuchet MS" w:cs="Arial"/>
          <w:b/>
          <w:lang w:eastAsia="pl-PL"/>
        </w:rPr>
      </w:pPr>
    </w:p>
    <w:tbl>
      <w:tblPr>
        <w:tblW w:w="1757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1701"/>
        <w:gridCol w:w="1426"/>
        <w:gridCol w:w="584"/>
        <w:gridCol w:w="1117"/>
        <w:gridCol w:w="3778"/>
        <w:gridCol w:w="3778"/>
        <w:gridCol w:w="3778"/>
      </w:tblGrid>
      <w:tr w:rsidR="00B31B7A" w:rsidRPr="00B31B7A" w:rsidTr="00802F46">
        <w:trPr>
          <w:gridAfter w:val="2"/>
          <w:wAfter w:w="7496" w:type="dxa"/>
          <w:trHeight w:val="712"/>
          <w:tblCellSpacing w:w="20" w:type="dxa"/>
        </w:trPr>
        <w:tc>
          <w:tcPr>
            <w:tcW w:w="9960" w:type="dxa"/>
            <w:gridSpan w:val="6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  <w:t>FORMULARZ OFERTOWY</w:t>
            </w:r>
          </w:p>
        </w:tc>
      </w:tr>
      <w:tr w:rsidR="00B31B7A" w:rsidRPr="00B31B7A" w:rsidTr="00802F46">
        <w:trPr>
          <w:gridAfter w:val="2"/>
          <w:wAfter w:w="7496" w:type="dxa"/>
          <w:trHeight w:val="431"/>
          <w:tblCellSpacing w:w="20" w:type="dxa"/>
        </w:trPr>
        <w:tc>
          <w:tcPr>
            <w:tcW w:w="3055" w:type="dxa"/>
            <w:gridSpan w:val="2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color w:val="000000"/>
                <w:lang w:eastAsia="pl-PL"/>
              </w:rPr>
              <w:t>Nazwa zamówienia</w:t>
            </w:r>
          </w:p>
        </w:tc>
        <w:tc>
          <w:tcPr>
            <w:tcW w:w="6865" w:type="dxa"/>
            <w:gridSpan w:val="4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 xml:space="preserve">Agent emisji – konwersja kredytu inwestycyjnego Spółki, poręczonego przez miasto Ruda Śląska, na obligacje. </w:t>
            </w:r>
          </w:p>
        </w:tc>
      </w:tr>
      <w:tr w:rsidR="00B31B7A" w:rsidRPr="00B31B7A" w:rsidTr="00802F46">
        <w:trPr>
          <w:gridAfter w:val="2"/>
          <w:wAfter w:w="7496" w:type="dxa"/>
          <w:trHeight w:val="567"/>
          <w:tblCellSpacing w:w="20" w:type="dxa"/>
        </w:trPr>
        <w:tc>
          <w:tcPr>
            <w:tcW w:w="3055" w:type="dxa"/>
            <w:gridSpan w:val="2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color w:val="000000"/>
                <w:lang w:eastAsia="pl-PL"/>
              </w:rPr>
              <w:t>Nazwa Zamawiającego</w:t>
            </w:r>
          </w:p>
        </w:tc>
        <w:tc>
          <w:tcPr>
            <w:tcW w:w="6865" w:type="dxa"/>
            <w:gridSpan w:val="4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  <w:t xml:space="preserve">AQUADROM SP. Z O.O. </w:t>
            </w:r>
          </w:p>
        </w:tc>
      </w:tr>
      <w:tr w:rsidR="00B31B7A" w:rsidRPr="00B31B7A" w:rsidTr="00802F46">
        <w:trPr>
          <w:gridAfter w:val="2"/>
          <w:wAfter w:w="7496" w:type="dxa"/>
          <w:trHeight w:val="567"/>
          <w:tblCellSpacing w:w="20" w:type="dxa"/>
        </w:trPr>
        <w:tc>
          <w:tcPr>
            <w:tcW w:w="3055" w:type="dxa"/>
            <w:gridSpan w:val="2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color w:val="000000"/>
                <w:lang w:eastAsia="pl-PL"/>
              </w:rPr>
              <w:t>Siedziba Zamawiającego</w:t>
            </w:r>
          </w:p>
        </w:tc>
        <w:tc>
          <w:tcPr>
            <w:tcW w:w="6865" w:type="dxa"/>
            <w:gridSpan w:val="4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  <w:t>UL. KŁODNICKA 95A 41-706 Ruda Śląska</w:t>
            </w:r>
          </w:p>
        </w:tc>
      </w:tr>
      <w:tr w:rsidR="00B31B7A" w:rsidRPr="00B31B7A" w:rsidTr="00802F46">
        <w:trPr>
          <w:gridAfter w:val="2"/>
          <w:wAfter w:w="7496" w:type="dxa"/>
          <w:trHeight w:val="602"/>
          <w:tblCellSpacing w:w="20" w:type="dxa"/>
        </w:trPr>
        <w:tc>
          <w:tcPr>
            <w:tcW w:w="3055" w:type="dxa"/>
            <w:gridSpan w:val="2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color w:val="000000"/>
                <w:lang w:eastAsia="pl-PL"/>
              </w:rPr>
              <w:t>Nazwa Wykonawcy</w:t>
            </w:r>
          </w:p>
        </w:tc>
        <w:tc>
          <w:tcPr>
            <w:tcW w:w="6865" w:type="dxa"/>
            <w:gridSpan w:val="4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B31B7A" w:rsidRPr="00B31B7A" w:rsidTr="00802F46">
        <w:trPr>
          <w:gridAfter w:val="2"/>
          <w:wAfter w:w="7496" w:type="dxa"/>
          <w:trHeight w:val="581"/>
          <w:tblCellSpacing w:w="20" w:type="dxa"/>
        </w:trPr>
        <w:tc>
          <w:tcPr>
            <w:tcW w:w="3055" w:type="dxa"/>
            <w:gridSpan w:val="2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bCs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color w:val="000000"/>
                <w:lang w:eastAsia="pl-PL"/>
              </w:rPr>
              <w:t>Adres Wykonawcy</w:t>
            </w:r>
          </w:p>
        </w:tc>
        <w:tc>
          <w:tcPr>
            <w:tcW w:w="6865" w:type="dxa"/>
            <w:gridSpan w:val="4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</w:pPr>
          </w:p>
        </w:tc>
      </w:tr>
      <w:tr w:rsidR="00B31B7A" w:rsidRPr="00B31B7A" w:rsidTr="00802F46">
        <w:trPr>
          <w:gridAfter w:val="2"/>
          <w:wAfter w:w="7496" w:type="dxa"/>
          <w:trHeight w:val="393"/>
          <w:tblCellSpacing w:w="20" w:type="dxa"/>
        </w:trPr>
        <w:tc>
          <w:tcPr>
            <w:tcW w:w="3055" w:type="dxa"/>
            <w:gridSpan w:val="2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bCs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color w:val="000000"/>
                <w:lang w:eastAsia="pl-PL"/>
              </w:rPr>
              <w:t>Telefon / Faks</w:t>
            </w:r>
          </w:p>
        </w:tc>
        <w:tc>
          <w:tcPr>
            <w:tcW w:w="6865" w:type="dxa"/>
            <w:gridSpan w:val="4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</w:pPr>
          </w:p>
        </w:tc>
      </w:tr>
      <w:tr w:rsidR="00B31B7A" w:rsidRPr="00B31B7A" w:rsidTr="00802F46">
        <w:trPr>
          <w:gridAfter w:val="2"/>
          <w:wAfter w:w="7496" w:type="dxa"/>
          <w:trHeight w:val="343"/>
          <w:tblCellSpacing w:w="20" w:type="dxa"/>
        </w:trPr>
        <w:tc>
          <w:tcPr>
            <w:tcW w:w="3055" w:type="dxa"/>
            <w:gridSpan w:val="2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bCs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color w:val="000000"/>
                <w:lang w:eastAsia="pl-PL"/>
              </w:rPr>
              <w:t>REGON</w:t>
            </w:r>
          </w:p>
        </w:tc>
        <w:tc>
          <w:tcPr>
            <w:tcW w:w="6865" w:type="dxa"/>
            <w:gridSpan w:val="4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</w:pPr>
          </w:p>
        </w:tc>
      </w:tr>
      <w:tr w:rsidR="00B31B7A" w:rsidRPr="00B31B7A" w:rsidTr="00802F46">
        <w:trPr>
          <w:gridAfter w:val="2"/>
          <w:wAfter w:w="7496" w:type="dxa"/>
          <w:trHeight w:val="379"/>
          <w:tblCellSpacing w:w="20" w:type="dxa"/>
        </w:trPr>
        <w:tc>
          <w:tcPr>
            <w:tcW w:w="3055" w:type="dxa"/>
            <w:gridSpan w:val="2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color w:val="000000"/>
                <w:lang w:eastAsia="pl-PL"/>
              </w:rPr>
              <w:t>NIP</w:t>
            </w:r>
          </w:p>
        </w:tc>
        <w:tc>
          <w:tcPr>
            <w:tcW w:w="6865" w:type="dxa"/>
            <w:gridSpan w:val="4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</w:pPr>
          </w:p>
        </w:tc>
      </w:tr>
      <w:tr w:rsidR="00B31B7A" w:rsidRPr="00B31B7A" w:rsidTr="00802F46">
        <w:trPr>
          <w:gridAfter w:val="2"/>
          <w:wAfter w:w="7496" w:type="dxa"/>
          <w:trHeight w:val="357"/>
          <w:tblCellSpacing w:w="20" w:type="dxa"/>
        </w:trPr>
        <w:tc>
          <w:tcPr>
            <w:tcW w:w="3055" w:type="dxa"/>
            <w:gridSpan w:val="2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bCs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color w:val="000000"/>
                <w:lang w:eastAsia="pl-PL"/>
              </w:rPr>
              <w:t>E-mail</w:t>
            </w:r>
          </w:p>
        </w:tc>
        <w:tc>
          <w:tcPr>
            <w:tcW w:w="6865" w:type="dxa"/>
            <w:gridSpan w:val="4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</w:pPr>
          </w:p>
        </w:tc>
      </w:tr>
      <w:tr w:rsidR="00B31B7A" w:rsidRPr="00B31B7A" w:rsidTr="00802F46">
        <w:trPr>
          <w:gridAfter w:val="2"/>
          <w:wAfter w:w="7496" w:type="dxa"/>
          <w:trHeight w:val="1337"/>
          <w:tblCellSpacing w:w="20" w:type="dxa"/>
        </w:trPr>
        <w:tc>
          <w:tcPr>
            <w:tcW w:w="9960" w:type="dxa"/>
            <w:gridSpan w:val="6"/>
            <w:vAlign w:val="center"/>
          </w:tcPr>
          <w:p w:rsidR="00B31B7A" w:rsidRPr="00B31B7A" w:rsidRDefault="00B31B7A" w:rsidP="00B31B7A">
            <w:pPr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color w:val="000000"/>
                <w:lang w:eastAsia="pl-PL"/>
              </w:rPr>
              <w:t xml:space="preserve">Niniejszym oferujemy realizację świadczenia kompleksowych usług związanych z pełnieniem funkcji agenta emisji obligacji dla </w:t>
            </w:r>
            <w:proofErr w:type="spellStart"/>
            <w:r w:rsidRPr="00B31B7A">
              <w:rPr>
                <w:rFonts w:ascii="Trebuchet MS" w:eastAsia="Times New Roman" w:hAnsi="Trebuchet MS" w:cs="Arial"/>
                <w:color w:val="000000"/>
                <w:lang w:eastAsia="pl-PL"/>
              </w:rPr>
              <w:t>Aquadrom</w:t>
            </w:r>
            <w:proofErr w:type="spellEnd"/>
            <w:r w:rsidRPr="00B31B7A">
              <w:rPr>
                <w:rFonts w:ascii="Trebuchet MS" w:eastAsia="Times New Roman" w:hAnsi="Trebuchet MS" w:cs="Arial"/>
                <w:color w:val="000000"/>
                <w:lang w:eastAsia="pl-PL"/>
              </w:rPr>
              <w:t xml:space="preserve"> Sp. z o.o.  na kwotę ................ złotych (słownie: ................................ złotych), łącznie z objęciem całej emisji gwarancją uplasowania na poniższych warunkach:</w:t>
            </w:r>
          </w:p>
        </w:tc>
      </w:tr>
      <w:tr w:rsidR="00B31B7A" w:rsidRPr="00B31B7A" w:rsidTr="00802F46">
        <w:trPr>
          <w:gridAfter w:val="2"/>
          <w:wAfter w:w="7496" w:type="dxa"/>
          <w:trHeight w:val="393"/>
          <w:tblCellSpacing w:w="20" w:type="dxa"/>
        </w:trPr>
        <w:tc>
          <w:tcPr>
            <w:tcW w:w="9960" w:type="dxa"/>
            <w:gridSpan w:val="6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color w:val="000000"/>
                <w:lang w:eastAsia="pl-PL"/>
              </w:rPr>
              <w:t>Marża dodawana do zmiennej stawki WIBOR 6M dla każdej serii obligacji wynosi dla:</w:t>
            </w:r>
          </w:p>
        </w:tc>
      </w:tr>
      <w:tr w:rsidR="00B31B7A" w:rsidRPr="00B31B7A" w:rsidTr="00802F46">
        <w:trPr>
          <w:gridAfter w:val="2"/>
          <w:wAfter w:w="7496" w:type="dxa"/>
          <w:trHeight w:val="620"/>
          <w:tblCellSpacing w:w="20" w:type="dxa"/>
        </w:trPr>
        <w:tc>
          <w:tcPr>
            <w:tcW w:w="1354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color w:val="000000"/>
                <w:lang w:eastAsia="pl-PL"/>
              </w:rPr>
              <w:t>Serii A20</w:t>
            </w:r>
          </w:p>
        </w:tc>
        <w:tc>
          <w:tcPr>
            <w:tcW w:w="1661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color w:val="000000"/>
                <w:lang w:eastAsia="pl-PL"/>
              </w:rPr>
              <w:t xml:space="preserve">3.600.000 PLN </w:t>
            </w:r>
          </w:p>
        </w:tc>
        <w:tc>
          <w:tcPr>
            <w:tcW w:w="1386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i/>
                <w:color w:val="000000"/>
                <w:lang w:eastAsia="pl-PL"/>
              </w:rPr>
              <w:t>marża w wysokości</w:t>
            </w:r>
          </w:p>
        </w:tc>
        <w:tc>
          <w:tcPr>
            <w:tcW w:w="1661" w:type="dxa"/>
            <w:gridSpan w:val="2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color w:val="000000"/>
                <w:lang w:eastAsia="pl-PL"/>
              </w:rPr>
              <w:t>%</w:t>
            </w:r>
          </w:p>
        </w:tc>
        <w:tc>
          <w:tcPr>
            <w:tcW w:w="3738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color w:val="000000"/>
                <w:lang w:eastAsia="pl-PL"/>
              </w:rPr>
              <w:t xml:space="preserve">słownie: </w:t>
            </w:r>
          </w:p>
        </w:tc>
      </w:tr>
      <w:tr w:rsidR="00B31B7A" w:rsidRPr="00B31B7A" w:rsidTr="00802F46">
        <w:trPr>
          <w:gridAfter w:val="2"/>
          <w:wAfter w:w="7496" w:type="dxa"/>
          <w:trHeight w:val="502"/>
          <w:tblCellSpacing w:w="20" w:type="dxa"/>
        </w:trPr>
        <w:tc>
          <w:tcPr>
            <w:tcW w:w="1354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color w:val="000000"/>
                <w:lang w:eastAsia="pl-PL"/>
              </w:rPr>
              <w:t>Serii B20</w:t>
            </w:r>
          </w:p>
        </w:tc>
        <w:tc>
          <w:tcPr>
            <w:tcW w:w="1661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color w:val="000000"/>
                <w:lang w:eastAsia="pl-PL"/>
              </w:rPr>
              <w:t xml:space="preserve">3.600.000 PLN </w:t>
            </w:r>
          </w:p>
        </w:tc>
        <w:tc>
          <w:tcPr>
            <w:tcW w:w="1386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i/>
                <w:color w:val="000000"/>
                <w:lang w:eastAsia="pl-PL"/>
              </w:rPr>
              <w:t>marża w wysokości</w:t>
            </w:r>
          </w:p>
        </w:tc>
        <w:tc>
          <w:tcPr>
            <w:tcW w:w="1661" w:type="dxa"/>
            <w:gridSpan w:val="2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color w:val="000000"/>
                <w:lang w:eastAsia="pl-PL"/>
              </w:rPr>
              <w:t>%</w:t>
            </w:r>
          </w:p>
        </w:tc>
        <w:tc>
          <w:tcPr>
            <w:tcW w:w="3738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color w:val="000000"/>
                <w:lang w:eastAsia="pl-PL"/>
              </w:rPr>
              <w:t xml:space="preserve">słownie: </w:t>
            </w:r>
          </w:p>
        </w:tc>
      </w:tr>
      <w:tr w:rsidR="00B31B7A" w:rsidRPr="00B31B7A" w:rsidTr="00802F46">
        <w:trPr>
          <w:gridAfter w:val="2"/>
          <w:wAfter w:w="7496" w:type="dxa"/>
          <w:trHeight w:val="680"/>
          <w:tblCellSpacing w:w="20" w:type="dxa"/>
        </w:trPr>
        <w:tc>
          <w:tcPr>
            <w:tcW w:w="1354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color w:val="000000"/>
                <w:lang w:eastAsia="pl-PL"/>
              </w:rPr>
              <w:t>Serii C20</w:t>
            </w:r>
          </w:p>
        </w:tc>
        <w:tc>
          <w:tcPr>
            <w:tcW w:w="1661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color w:val="000000"/>
                <w:lang w:eastAsia="pl-PL"/>
              </w:rPr>
              <w:t xml:space="preserve">3.600.000 PLN </w:t>
            </w:r>
          </w:p>
        </w:tc>
        <w:tc>
          <w:tcPr>
            <w:tcW w:w="1386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i/>
                <w:color w:val="000000"/>
                <w:lang w:eastAsia="pl-PL"/>
              </w:rPr>
              <w:t>marża w wysokości</w:t>
            </w:r>
          </w:p>
        </w:tc>
        <w:tc>
          <w:tcPr>
            <w:tcW w:w="1661" w:type="dxa"/>
            <w:gridSpan w:val="2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color w:val="000000"/>
                <w:lang w:eastAsia="pl-PL"/>
              </w:rPr>
              <w:t>%</w:t>
            </w:r>
          </w:p>
        </w:tc>
        <w:tc>
          <w:tcPr>
            <w:tcW w:w="3738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color w:val="000000"/>
                <w:lang w:eastAsia="pl-PL"/>
              </w:rPr>
              <w:t xml:space="preserve">słownie: </w:t>
            </w:r>
          </w:p>
        </w:tc>
      </w:tr>
      <w:tr w:rsidR="00B31B7A" w:rsidRPr="00B31B7A" w:rsidTr="00802F46">
        <w:trPr>
          <w:gridAfter w:val="2"/>
          <w:wAfter w:w="7496" w:type="dxa"/>
          <w:trHeight w:val="680"/>
          <w:tblCellSpacing w:w="20" w:type="dxa"/>
        </w:trPr>
        <w:tc>
          <w:tcPr>
            <w:tcW w:w="1354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color w:val="000000"/>
                <w:lang w:eastAsia="pl-PL"/>
              </w:rPr>
              <w:t>Serii D20</w:t>
            </w:r>
          </w:p>
        </w:tc>
        <w:tc>
          <w:tcPr>
            <w:tcW w:w="1661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color w:val="000000"/>
                <w:lang w:eastAsia="pl-PL"/>
              </w:rPr>
              <w:t xml:space="preserve">3.600.000 PLN </w:t>
            </w:r>
          </w:p>
        </w:tc>
        <w:tc>
          <w:tcPr>
            <w:tcW w:w="1386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i/>
                <w:color w:val="000000"/>
                <w:lang w:eastAsia="pl-PL"/>
              </w:rPr>
              <w:t>marża w wysokości</w:t>
            </w:r>
          </w:p>
        </w:tc>
        <w:tc>
          <w:tcPr>
            <w:tcW w:w="1661" w:type="dxa"/>
            <w:gridSpan w:val="2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color w:val="000000"/>
                <w:lang w:eastAsia="pl-PL"/>
              </w:rPr>
              <w:t>%</w:t>
            </w:r>
          </w:p>
        </w:tc>
        <w:tc>
          <w:tcPr>
            <w:tcW w:w="3738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color w:val="000000"/>
                <w:lang w:eastAsia="pl-PL"/>
              </w:rPr>
              <w:t xml:space="preserve">słownie: </w:t>
            </w:r>
          </w:p>
        </w:tc>
      </w:tr>
      <w:tr w:rsidR="00B31B7A" w:rsidRPr="00B31B7A" w:rsidTr="00802F46">
        <w:trPr>
          <w:gridAfter w:val="2"/>
          <w:wAfter w:w="7496" w:type="dxa"/>
          <w:trHeight w:val="680"/>
          <w:tblCellSpacing w:w="20" w:type="dxa"/>
        </w:trPr>
        <w:tc>
          <w:tcPr>
            <w:tcW w:w="1354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color w:val="000000"/>
                <w:lang w:eastAsia="pl-PL"/>
              </w:rPr>
              <w:t>Serii E20</w:t>
            </w:r>
          </w:p>
        </w:tc>
        <w:tc>
          <w:tcPr>
            <w:tcW w:w="1661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color w:val="000000"/>
                <w:lang w:eastAsia="pl-PL"/>
              </w:rPr>
              <w:t xml:space="preserve">3.600.000 PLN </w:t>
            </w:r>
          </w:p>
        </w:tc>
        <w:tc>
          <w:tcPr>
            <w:tcW w:w="1386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i/>
                <w:color w:val="000000"/>
                <w:lang w:eastAsia="pl-PL"/>
              </w:rPr>
              <w:t>marża w wysokości</w:t>
            </w:r>
          </w:p>
        </w:tc>
        <w:tc>
          <w:tcPr>
            <w:tcW w:w="1661" w:type="dxa"/>
            <w:gridSpan w:val="2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color w:val="000000"/>
                <w:lang w:eastAsia="pl-PL"/>
              </w:rPr>
              <w:t>%</w:t>
            </w:r>
          </w:p>
        </w:tc>
        <w:tc>
          <w:tcPr>
            <w:tcW w:w="3738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color w:val="000000"/>
                <w:lang w:eastAsia="pl-PL"/>
              </w:rPr>
              <w:t xml:space="preserve">słownie: </w:t>
            </w:r>
          </w:p>
        </w:tc>
      </w:tr>
      <w:tr w:rsidR="00B31B7A" w:rsidRPr="00B31B7A" w:rsidTr="00802F46">
        <w:trPr>
          <w:gridAfter w:val="2"/>
          <w:wAfter w:w="7496" w:type="dxa"/>
          <w:trHeight w:val="680"/>
          <w:tblCellSpacing w:w="20" w:type="dxa"/>
        </w:trPr>
        <w:tc>
          <w:tcPr>
            <w:tcW w:w="1354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color w:val="000000"/>
                <w:lang w:eastAsia="pl-PL"/>
              </w:rPr>
              <w:t>Serii F20</w:t>
            </w:r>
          </w:p>
        </w:tc>
        <w:tc>
          <w:tcPr>
            <w:tcW w:w="1661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color w:val="000000"/>
                <w:lang w:eastAsia="pl-PL"/>
              </w:rPr>
              <w:t>3.600.000 PLN</w:t>
            </w:r>
          </w:p>
        </w:tc>
        <w:tc>
          <w:tcPr>
            <w:tcW w:w="1386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i/>
                <w:color w:val="000000"/>
                <w:lang w:eastAsia="pl-PL"/>
              </w:rPr>
              <w:t>marża w wysokości</w:t>
            </w:r>
          </w:p>
        </w:tc>
        <w:tc>
          <w:tcPr>
            <w:tcW w:w="1661" w:type="dxa"/>
            <w:gridSpan w:val="2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color w:val="000000"/>
                <w:lang w:eastAsia="pl-PL"/>
              </w:rPr>
              <w:t>%</w:t>
            </w:r>
          </w:p>
        </w:tc>
        <w:tc>
          <w:tcPr>
            <w:tcW w:w="3738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color w:val="000000"/>
                <w:lang w:eastAsia="pl-PL"/>
              </w:rPr>
              <w:t xml:space="preserve">słownie: </w:t>
            </w:r>
          </w:p>
        </w:tc>
      </w:tr>
      <w:tr w:rsidR="00B31B7A" w:rsidRPr="00B31B7A" w:rsidTr="00802F46">
        <w:trPr>
          <w:gridAfter w:val="2"/>
          <w:wAfter w:w="7496" w:type="dxa"/>
          <w:trHeight w:val="469"/>
          <w:tblCellSpacing w:w="20" w:type="dxa"/>
        </w:trPr>
        <w:tc>
          <w:tcPr>
            <w:tcW w:w="1354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color w:val="000000"/>
                <w:lang w:eastAsia="pl-PL"/>
              </w:rPr>
              <w:t>Serii G20</w:t>
            </w:r>
          </w:p>
        </w:tc>
        <w:tc>
          <w:tcPr>
            <w:tcW w:w="1661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color w:val="000000"/>
                <w:lang w:eastAsia="pl-PL"/>
              </w:rPr>
              <w:t>3.600.000 PLN</w:t>
            </w:r>
          </w:p>
        </w:tc>
        <w:tc>
          <w:tcPr>
            <w:tcW w:w="1386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i/>
                <w:color w:val="000000"/>
                <w:lang w:eastAsia="pl-PL"/>
              </w:rPr>
              <w:t>marża w wysokości</w:t>
            </w:r>
          </w:p>
        </w:tc>
        <w:tc>
          <w:tcPr>
            <w:tcW w:w="1661" w:type="dxa"/>
            <w:gridSpan w:val="2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color w:val="000000"/>
                <w:lang w:eastAsia="pl-PL"/>
              </w:rPr>
              <w:t>%</w:t>
            </w:r>
          </w:p>
        </w:tc>
        <w:tc>
          <w:tcPr>
            <w:tcW w:w="3738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color w:val="000000"/>
                <w:lang w:eastAsia="pl-PL"/>
              </w:rPr>
              <w:t xml:space="preserve">słownie: </w:t>
            </w:r>
          </w:p>
        </w:tc>
      </w:tr>
      <w:tr w:rsidR="00B31B7A" w:rsidRPr="00B31B7A" w:rsidTr="00802F46">
        <w:trPr>
          <w:gridAfter w:val="2"/>
          <w:wAfter w:w="7496" w:type="dxa"/>
          <w:trHeight w:val="541"/>
          <w:tblCellSpacing w:w="20" w:type="dxa"/>
        </w:trPr>
        <w:tc>
          <w:tcPr>
            <w:tcW w:w="1354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color w:val="000000"/>
                <w:lang w:eastAsia="pl-PL"/>
              </w:rPr>
              <w:t>Serii H20</w:t>
            </w:r>
          </w:p>
        </w:tc>
        <w:tc>
          <w:tcPr>
            <w:tcW w:w="1661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color w:val="000000"/>
                <w:lang w:eastAsia="pl-PL"/>
              </w:rPr>
              <w:t>3.600.000 PLN</w:t>
            </w:r>
          </w:p>
        </w:tc>
        <w:tc>
          <w:tcPr>
            <w:tcW w:w="1386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i/>
                <w:color w:val="000000"/>
                <w:lang w:eastAsia="pl-PL"/>
              </w:rPr>
              <w:t>marża w wysokości</w:t>
            </w:r>
          </w:p>
        </w:tc>
        <w:tc>
          <w:tcPr>
            <w:tcW w:w="1661" w:type="dxa"/>
            <w:gridSpan w:val="2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color w:val="000000"/>
                <w:lang w:eastAsia="pl-PL"/>
              </w:rPr>
              <w:t>%</w:t>
            </w:r>
          </w:p>
        </w:tc>
        <w:tc>
          <w:tcPr>
            <w:tcW w:w="3738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color w:val="000000"/>
                <w:lang w:eastAsia="pl-PL"/>
              </w:rPr>
              <w:t xml:space="preserve">słownie: </w:t>
            </w:r>
          </w:p>
        </w:tc>
      </w:tr>
      <w:tr w:rsidR="00B31B7A" w:rsidRPr="00B31B7A" w:rsidTr="00802F46">
        <w:trPr>
          <w:gridAfter w:val="2"/>
          <w:wAfter w:w="7496" w:type="dxa"/>
          <w:trHeight w:val="481"/>
          <w:tblCellSpacing w:w="20" w:type="dxa"/>
        </w:trPr>
        <w:tc>
          <w:tcPr>
            <w:tcW w:w="1354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bCs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color w:val="000000"/>
                <w:lang w:eastAsia="pl-PL"/>
              </w:rPr>
              <w:lastRenderedPageBreak/>
              <w:t>Serii I20</w:t>
            </w:r>
          </w:p>
        </w:tc>
        <w:tc>
          <w:tcPr>
            <w:tcW w:w="1661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color w:val="000000"/>
                <w:lang w:eastAsia="pl-PL"/>
              </w:rPr>
              <w:t>3.600.000 PLN</w:t>
            </w:r>
          </w:p>
        </w:tc>
        <w:tc>
          <w:tcPr>
            <w:tcW w:w="1386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i/>
                <w:color w:val="000000"/>
                <w:lang w:eastAsia="pl-PL"/>
              </w:rPr>
              <w:t>marża w wysokości</w:t>
            </w:r>
          </w:p>
        </w:tc>
        <w:tc>
          <w:tcPr>
            <w:tcW w:w="1661" w:type="dxa"/>
            <w:gridSpan w:val="2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color w:val="000000"/>
                <w:lang w:eastAsia="pl-PL"/>
              </w:rPr>
              <w:t>%</w:t>
            </w:r>
          </w:p>
        </w:tc>
        <w:tc>
          <w:tcPr>
            <w:tcW w:w="3738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color w:val="000000"/>
                <w:lang w:eastAsia="pl-PL"/>
              </w:rPr>
              <w:t xml:space="preserve">słownie: </w:t>
            </w:r>
          </w:p>
        </w:tc>
      </w:tr>
      <w:tr w:rsidR="00B31B7A" w:rsidRPr="00B31B7A" w:rsidTr="00802F46">
        <w:trPr>
          <w:gridAfter w:val="2"/>
          <w:wAfter w:w="7496" w:type="dxa"/>
          <w:trHeight w:val="577"/>
          <w:tblCellSpacing w:w="20" w:type="dxa"/>
        </w:trPr>
        <w:tc>
          <w:tcPr>
            <w:tcW w:w="1354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bCs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color w:val="000000"/>
                <w:lang w:eastAsia="pl-PL"/>
              </w:rPr>
              <w:t>Serii J20</w:t>
            </w:r>
          </w:p>
        </w:tc>
        <w:tc>
          <w:tcPr>
            <w:tcW w:w="1661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color w:val="000000"/>
                <w:lang w:eastAsia="pl-PL"/>
              </w:rPr>
              <w:t>3.600.000 PLN</w:t>
            </w:r>
          </w:p>
        </w:tc>
        <w:tc>
          <w:tcPr>
            <w:tcW w:w="1386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i/>
                <w:color w:val="000000"/>
                <w:lang w:eastAsia="pl-PL"/>
              </w:rPr>
              <w:t>marża w wysokości</w:t>
            </w:r>
          </w:p>
        </w:tc>
        <w:tc>
          <w:tcPr>
            <w:tcW w:w="1661" w:type="dxa"/>
            <w:gridSpan w:val="2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color w:val="000000"/>
                <w:lang w:eastAsia="pl-PL"/>
              </w:rPr>
              <w:t>%</w:t>
            </w:r>
          </w:p>
        </w:tc>
        <w:tc>
          <w:tcPr>
            <w:tcW w:w="3738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color w:val="000000"/>
                <w:lang w:eastAsia="pl-PL"/>
              </w:rPr>
              <w:t xml:space="preserve">słownie: </w:t>
            </w:r>
          </w:p>
        </w:tc>
      </w:tr>
      <w:tr w:rsidR="00B31B7A" w:rsidRPr="00B31B7A" w:rsidTr="00802F46">
        <w:trPr>
          <w:gridAfter w:val="2"/>
          <w:wAfter w:w="7496" w:type="dxa"/>
          <w:trHeight w:val="544"/>
          <w:tblCellSpacing w:w="20" w:type="dxa"/>
        </w:trPr>
        <w:tc>
          <w:tcPr>
            <w:tcW w:w="1354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bCs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color w:val="000000"/>
                <w:lang w:eastAsia="pl-PL"/>
              </w:rPr>
              <w:t>Serii K20</w:t>
            </w:r>
          </w:p>
        </w:tc>
        <w:tc>
          <w:tcPr>
            <w:tcW w:w="1661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color w:val="000000"/>
                <w:lang w:eastAsia="pl-PL"/>
              </w:rPr>
              <w:t>3.600.000 PLN</w:t>
            </w:r>
          </w:p>
        </w:tc>
        <w:tc>
          <w:tcPr>
            <w:tcW w:w="1386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i/>
                <w:color w:val="000000"/>
                <w:lang w:eastAsia="pl-PL"/>
              </w:rPr>
              <w:t>marża w wysokości</w:t>
            </w:r>
          </w:p>
        </w:tc>
        <w:tc>
          <w:tcPr>
            <w:tcW w:w="1661" w:type="dxa"/>
            <w:gridSpan w:val="2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color w:val="000000"/>
                <w:lang w:eastAsia="pl-PL"/>
              </w:rPr>
              <w:t>%</w:t>
            </w:r>
          </w:p>
        </w:tc>
        <w:tc>
          <w:tcPr>
            <w:tcW w:w="3738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color w:val="000000"/>
                <w:lang w:eastAsia="pl-PL"/>
              </w:rPr>
              <w:t xml:space="preserve">słownie: </w:t>
            </w:r>
          </w:p>
        </w:tc>
      </w:tr>
      <w:tr w:rsidR="00B31B7A" w:rsidRPr="00B31B7A" w:rsidTr="00802F46">
        <w:trPr>
          <w:gridAfter w:val="2"/>
          <w:wAfter w:w="7496" w:type="dxa"/>
          <w:trHeight w:val="498"/>
          <w:tblCellSpacing w:w="20" w:type="dxa"/>
        </w:trPr>
        <w:tc>
          <w:tcPr>
            <w:tcW w:w="1354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bCs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color w:val="000000"/>
                <w:lang w:eastAsia="pl-PL"/>
              </w:rPr>
              <w:t>Serii L20</w:t>
            </w:r>
          </w:p>
        </w:tc>
        <w:tc>
          <w:tcPr>
            <w:tcW w:w="1661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color w:val="000000"/>
                <w:lang w:eastAsia="pl-PL"/>
              </w:rPr>
              <w:t>3.600.000 PLN</w:t>
            </w:r>
          </w:p>
        </w:tc>
        <w:tc>
          <w:tcPr>
            <w:tcW w:w="1386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i/>
                <w:color w:val="000000"/>
                <w:lang w:eastAsia="pl-PL"/>
              </w:rPr>
              <w:t>marża w wysokości</w:t>
            </w:r>
          </w:p>
        </w:tc>
        <w:tc>
          <w:tcPr>
            <w:tcW w:w="1661" w:type="dxa"/>
            <w:gridSpan w:val="2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color w:val="000000"/>
                <w:lang w:eastAsia="pl-PL"/>
              </w:rPr>
              <w:t>%</w:t>
            </w:r>
          </w:p>
        </w:tc>
        <w:tc>
          <w:tcPr>
            <w:tcW w:w="3738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color w:val="000000"/>
                <w:lang w:eastAsia="pl-PL"/>
              </w:rPr>
              <w:t xml:space="preserve">słownie: </w:t>
            </w:r>
          </w:p>
        </w:tc>
      </w:tr>
      <w:tr w:rsidR="00B31B7A" w:rsidRPr="00B31B7A" w:rsidTr="00802F46">
        <w:trPr>
          <w:gridAfter w:val="2"/>
          <w:wAfter w:w="7496" w:type="dxa"/>
          <w:trHeight w:val="595"/>
          <w:tblCellSpacing w:w="20" w:type="dxa"/>
        </w:trPr>
        <w:tc>
          <w:tcPr>
            <w:tcW w:w="1354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bCs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color w:val="000000"/>
                <w:lang w:eastAsia="pl-PL"/>
              </w:rPr>
              <w:t>Serii M20</w:t>
            </w:r>
          </w:p>
        </w:tc>
        <w:tc>
          <w:tcPr>
            <w:tcW w:w="1661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color w:val="000000"/>
                <w:lang w:eastAsia="pl-PL"/>
              </w:rPr>
              <w:t>3.600.000 PLN</w:t>
            </w:r>
          </w:p>
        </w:tc>
        <w:tc>
          <w:tcPr>
            <w:tcW w:w="1386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i/>
                <w:color w:val="000000"/>
                <w:lang w:eastAsia="pl-PL"/>
              </w:rPr>
              <w:t>marża w wysokości</w:t>
            </w:r>
          </w:p>
        </w:tc>
        <w:tc>
          <w:tcPr>
            <w:tcW w:w="1661" w:type="dxa"/>
            <w:gridSpan w:val="2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color w:val="000000"/>
                <w:lang w:eastAsia="pl-PL"/>
              </w:rPr>
              <w:t>%</w:t>
            </w:r>
          </w:p>
        </w:tc>
        <w:tc>
          <w:tcPr>
            <w:tcW w:w="3738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color w:val="000000"/>
                <w:lang w:eastAsia="pl-PL"/>
              </w:rPr>
              <w:t xml:space="preserve">słownie: </w:t>
            </w:r>
          </w:p>
        </w:tc>
      </w:tr>
      <w:tr w:rsidR="00B31B7A" w:rsidRPr="00B31B7A" w:rsidTr="00802F46">
        <w:trPr>
          <w:gridAfter w:val="2"/>
          <w:wAfter w:w="7496" w:type="dxa"/>
          <w:trHeight w:val="563"/>
          <w:tblCellSpacing w:w="20" w:type="dxa"/>
        </w:trPr>
        <w:tc>
          <w:tcPr>
            <w:tcW w:w="1354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bCs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color w:val="000000"/>
                <w:lang w:eastAsia="pl-PL"/>
              </w:rPr>
              <w:t>Serii N20</w:t>
            </w:r>
          </w:p>
        </w:tc>
        <w:tc>
          <w:tcPr>
            <w:tcW w:w="1661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color w:val="000000"/>
                <w:lang w:eastAsia="pl-PL"/>
              </w:rPr>
              <w:t>3.600.000 PLN</w:t>
            </w:r>
          </w:p>
        </w:tc>
        <w:tc>
          <w:tcPr>
            <w:tcW w:w="1386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i/>
                <w:color w:val="000000"/>
                <w:lang w:eastAsia="pl-PL"/>
              </w:rPr>
              <w:t>marża w wysokości</w:t>
            </w:r>
          </w:p>
        </w:tc>
        <w:tc>
          <w:tcPr>
            <w:tcW w:w="1661" w:type="dxa"/>
            <w:gridSpan w:val="2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color w:val="000000"/>
                <w:lang w:eastAsia="pl-PL"/>
              </w:rPr>
              <w:t>%</w:t>
            </w:r>
          </w:p>
        </w:tc>
        <w:tc>
          <w:tcPr>
            <w:tcW w:w="3738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color w:val="000000"/>
                <w:lang w:eastAsia="pl-PL"/>
              </w:rPr>
              <w:t xml:space="preserve">słownie: </w:t>
            </w:r>
          </w:p>
        </w:tc>
      </w:tr>
      <w:tr w:rsidR="00B31B7A" w:rsidRPr="00B31B7A" w:rsidTr="00802F46">
        <w:trPr>
          <w:gridAfter w:val="2"/>
          <w:wAfter w:w="7496" w:type="dxa"/>
          <w:trHeight w:val="563"/>
          <w:tblCellSpacing w:w="20" w:type="dxa"/>
        </w:trPr>
        <w:tc>
          <w:tcPr>
            <w:tcW w:w="1354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bCs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lang w:eastAsia="pl-PL"/>
              </w:rPr>
              <w:t>Serii O20</w:t>
            </w:r>
          </w:p>
        </w:tc>
        <w:tc>
          <w:tcPr>
            <w:tcW w:w="1661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lang w:eastAsia="pl-PL"/>
              </w:rPr>
              <w:t>3.600.000 PLN</w:t>
            </w:r>
          </w:p>
        </w:tc>
        <w:tc>
          <w:tcPr>
            <w:tcW w:w="1386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bCs/>
                <w:i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i/>
                <w:lang w:eastAsia="pl-PL"/>
              </w:rPr>
              <w:t>marża w wysokości</w:t>
            </w:r>
          </w:p>
        </w:tc>
        <w:tc>
          <w:tcPr>
            <w:tcW w:w="1661" w:type="dxa"/>
            <w:gridSpan w:val="2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lang w:eastAsia="pl-PL"/>
              </w:rPr>
              <w:t>%</w:t>
            </w:r>
          </w:p>
        </w:tc>
        <w:tc>
          <w:tcPr>
            <w:tcW w:w="3738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lang w:eastAsia="pl-PL"/>
              </w:rPr>
              <w:t xml:space="preserve">słownie: </w:t>
            </w:r>
          </w:p>
        </w:tc>
      </w:tr>
      <w:tr w:rsidR="00B31B7A" w:rsidRPr="00B31B7A" w:rsidTr="00802F46">
        <w:trPr>
          <w:gridAfter w:val="2"/>
          <w:wAfter w:w="7496" w:type="dxa"/>
          <w:trHeight w:val="563"/>
          <w:tblCellSpacing w:w="20" w:type="dxa"/>
        </w:trPr>
        <w:tc>
          <w:tcPr>
            <w:tcW w:w="1354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bCs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lang w:eastAsia="pl-PL"/>
              </w:rPr>
              <w:t>Serii  P20</w:t>
            </w:r>
          </w:p>
        </w:tc>
        <w:tc>
          <w:tcPr>
            <w:tcW w:w="1661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lang w:eastAsia="pl-PL"/>
              </w:rPr>
              <w:t>3.600.000 PLN</w:t>
            </w:r>
          </w:p>
        </w:tc>
        <w:tc>
          <w:tcPr>
            <w:tcW w:w="1386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bCs/>
                <w:i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i/>
                <w:lang w:eastAsia="pl-PL"/>
              </w:rPr>
              <w:t>marża w wysokości</w:t>
            </w:r>
          </w:p>
        </w:tc>
        <w:tc>
          <w:tcPr>
            <w:tcW w:w="1661" w:type="dxa"/>
            <w:gridSpan w:val="2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lang w:eastAsia="pl-PL"/>
              </w:rPr>
              <w:t>%</w:t>
            </w:r>
          </w:p>
        </w:tc>
        <w:tc>
          <w:tcPr>
            <w:tcW w:w="3738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lang w:eastAsia="pl-PL"/>
              </w:rPr>
              <w:t xml:space="preserve">słownie: </w:t>
            </w:r>
          </w:p>
        </w:tc>
      </w:tr>
      <w:tr w:rsidR="00B31B7A" w:rsidRPr="00B31B7A" w:rsidTr="00802F46">
        <w:trPr>
          <w:gridAfter w:val="2"/>
          <w:wAfter w:w="7496" w:type="dxa"/>
          <w:trHeight w:val="563"/>
          <w:tblCellSpacing w:w="20" w:type="dxa"/>
        </w:trPr>
        <w:tc>
          <w:tcPr>
            <w:tcW w:w="1354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bCs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lang w:eastAsia="pl-PL"/>
              </w:rPr>
              <w:t>Serii R20</w:t>
            </w:r>
          </w:p>
        </w:tc>
        <w:tc>
          <w:tcPr>
            <w:tcW w:w="1661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lang w:eastAsia="pl-PL"/>
              </w:rPr>
              <w:t>3.600.000 PLN</w:t>
            </w:r>
          </w:p>
        </w:tc>
        <w:tc>
          <w:tcPr>
            <w:tcW w:w="1386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bCs/>
                <w:i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i/>
                <w:lang w:eastAsia="pl-PL"/>
              </w:rPr>
              <w:t>marża w wysokości</w:t>
            </w:r>
          </w:p>
        </w:tc>
        <w:tc>
          <w:tcPr>
            <w:tcW w:w="1661" w:type="dxa"/>
            <w:gridSpan w:val="2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lang w:eastAsia="pl-PL"/>
              </w:rPr>
              <w:t>%</w:t>
            </w:r>
          </w:p>
        </w:tc>
        <w:tc>
          <w:tcPr>
            <w:tcW w:w="3738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lang w:eastAsia="pl-PL"/>
              </w:rPr>
              <w:t xml:space="preserve">słownie: </w:t>
            </w:r>
          </w:p>
        </w:tc>
      </w:tr>
      <w:tr w:rsidR="00B31B7A" w:rsidRPr="00B31B7A" w:rsidTr="00802F46">
        <w:trPr>
          <w:gridAfter w:val="2"/>
          <w:wAfter w:w="7496" w:type="dxa"/>
          <w:trHeight w:val="563"/>
          <w:tblCellSpacing w:w="20" w:type="dxa"/>
        </w:trPr>
        <w:tc>
          <w:tcPr>
            <w:tcW w:w="1354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bCs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lang w:eastAsia="pl-PL"/>
              </w:rPr>
              <w:t>Serii S20</w:t>
            </w:r>
          </w:p>
        </w:tc>
        <w:tc>
          <w:tcPr>
            <w:tcW w:w="1661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lang w:eastAsia="pl-PL"/>
              </w:rPr>
              <w:t>3.600.000 PLN</w:t>
            </w:r>
          </w:p>
        </w:tc>
        <w:tc>
          <w:tcPr>
            <w:tcW w:w="1386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bCs/>
                <w:i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i/>
                <w:lang w:eastAsia="pl-PL"/>
              </w:rPr>
              <w:t>marża w wysokości</w:t>
            </w:r>
          </w:p>
        </w:tc>
        <w:tc>
          <w:tcPr>
            <w:tcW w:w="1661" w:type="dxa"/>
            <w:gridSpan w:val="2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lang w:eastAsia="pl-PL"/>
              </w:rPr>
              <w:t>%</w:t>
            </w:r>
          </w:p>
        </w:tc>
        <w:tc>
          <w:tcPr>
            <w:tcW w:w="3738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lang w:eastAsia="pl-PL"/>
              </w:rPr>
              <w:t xml:space="preserve">słownie: </w:t>
            </w:r>
          </w:p>
        </w:tc>
      </w:tr>
      <w:tr w:rsidR="00B31B7A" w:rsidRPr="00B31B7A" w:rsidTr="00802F46">
        <w:trPr>
          <w:gridAfter w:val="2"/>
          <w:wAfter w:w="7496" w:type="dxa"/>
          <w:trHeight w:val="563"/>
          <w:tblCellSpacing w:w="20" w:type="dxa"/>
        </w:trPr>
        <w:tc>
          <w:tcPr>
            <w:tcW w:w="1354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bCs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lang w:eastAsia="pl-PL"/>
              </w:rPr>
              <w:t>Serii T20</w:t>
            </w:r>
          </w:p>
        </w:tc>
        <w:tc>
          <w:tcPr>
            <w:tcW w:w="1661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lang w:eastAsia="pl-PL"/>
              </w:rPr>
              <w:t>18.580.000 PLN</w:t>
            </w:r>
          </w:p>
        </w:tc>
        <w:tc>
          <w:tcPr>
            <w:tcW w:w="1386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bCs/>
                <w:i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i/>
                <w:lang w:eastAsia="pl-PL"/>
              </w:rPr>
              <w:t>marża w wysokości</w:t>
            </w:r>
          </w:p>
        </w:tc>
        <w:tc>
          <w:tcPr>
            <w:tcW w:w="1661" w:type="dxa"/>
            <w:gridSpan w:val="2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lang w:eastAsia="pl-PL"/>
              </w:rPr>
              <w:t>%</w:t>
            </w:r>
          </w:p>
        </w:tc>
        <w:tc>
          <w:tcPr>
            <w:tcW w:w="3738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lang w:eastAsia="pl-PL"/>
              </w:rPr>
              <w:t xml:space="preserve">słownie: </w:t>
            </w:r>
          </w:p>
        </w:tc>
      </w:tr>
      <w:tr w:rsidR="00B31B7A" w:rsidRPr="00B31B7A" w:rsidTr="00802F46">
        <w:trPr>
          <w:trHeight w:val="563"/>
          <w:tblCellSpacing w:w="20" w:type="dxa"/>
        </w:trPr>
        <w:tc>
          <w:tcPr>
            <w:tcW w:w="1354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bCs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lang w:eastAsia="pl-PL"/>
              </w:rPr>
              <w:t>Serii U20</w:t>
            </w:r>
          </w:p>
        </w:tc>
        <w:tc>
          <w:tcPr>
            <w:tcW w:w="1661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lang w:eastAsia="pl-PL"/>
              </w:rPr>
              <w:t>18.580.000 PLN</w:t>
            </w:r>
          </w:p>
        </w:tc>
        <w:tc>
          <w:tcPr>
            <w:tcW w:w="1386" w:type="dxa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bCs/>
                <w:i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i/>
                <w:lang w:eastAsia="pl-PL"/>
              </w:rPr>
              <w:t>marża w wysokości</w:t>
            </w:r>
          </w:p>
        </w:tc>
        <w:tc>
          <w:tcPr>
            <w:tcW w:w="1661" w:type="dxa"/>
            <w:gridSpan w:val="2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lang w:eastAsia="pl-PL"/>
              </w:rPr>
              <w:t>%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lang w:eastAsia="pl-PL"/>
              </w:rPr>
              <w:t xml:space="preserve">słownie: </w:t>
            </w:r>
          </w:p>
        </w:tc>
        <w:tc>
          <w:tcPr>
            <w:tcW w:w="3738" w:type="dxa"/>
            <w:vAlign w:val="center"/>
          </w:tcPr>
          <w:p w:rsidR="00B31B7A" w:rsidRPr="00B31B7A" w:rsidRDefault="00B31B7A" w:rsidP="00B31B7A">
            <w:pPr>
              <w:spacing w:after="0"/>
              <w:jc w:val="both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3718" w:type="dxa"/>
            <w:vAlign w:val="center"/>
          </w:tcPr>
          <w:p w:rsidR="00B31B7A" w:rsidRPr="00B31B7A" w:rsidRDefault="00B31B7A" w:rsidP="00B31B7A">
            <w:pPr>
              <w:spacing w:after="0"/>
              <w:jc w:val="both"/>
              <w:rPr>
                <w:rFonts w:ascii="Trebuchet MS" w:eastAsia="Times New Roman" w:hAnsi="Trebuchet MS" w:cs="Times New Roman"/>
              </w:rPr>
            </w:pPr>
          </w:p>
        </w:tc>
      </w:tr>
      <w:tr w:rsidR="00B31B7A" w:rsidRPr="00B31B7A" w:rsidTr="00802F46">
        <w:trPr>
          <w:gridAfter w:val="2"/>
          <w:wAfter w:w="7496" w:type="dxa"/>
          <w:trHeight w:val="631"/>
          <w:tblCellSpacing w:w="20" w:type="dxa"/>
        </w:trPr>
        <w:tc>
          <w:tcPr>
            <w:tcW w:w="3055" w:type="dxa"/>
            <w:gridSpan w:val="2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color w:val="000000"/>
                <w:lang w:eastAsia="pl-PL"/>
              </w:rPr>
              <w:t xml:space="preserve">Prowizja strukturyzacyjna  </w:t>
            </w:r>
          </w:p>
        </w:tc>
        <w:tc>
          <w:tcPr>
            <w:tcW w:w="1970" w:type="dxa"/>
            <w:gridSpan w:val="2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4855" w:type="dxa"/>
            <w:gridSpan w:val="2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color w:val="000000"/>
                <w:lang w:eastAsia="pl-PL"/>
              </w:rPr>
              <w:t>słownie:</w:t>
            </w:r>
          </w:p>
        </w:tc>
      </w:tr>
      <w:tr w:rsidR="00B31B7A" w:rsidRPr="00B31B7A" w:rsidTr="00802F46">
        <w:trPr>
          <w:gridAfter w:val="2"/>
          <w:wAfter w:w="7496" w:type="dxa"/>
          <w:trHeight w:val="968"/>
          <w:tblCellSpacing w:w="20" w:type="dxa"/>
        </w:trPr>
        <w:tc>
          <w:tcPr>
            <w:tcW w:w="9960" w:type="dxa"/>
            <w:gridSpan w:val="6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bCs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color w:val="000000"/>
                <w:lang w:eastAsia="pl-PL"/>
              </w:rPr>
              <w:t>Prowizja Agenta Emisji płatna proporcjonalnie do uruchamianych transz, w ciągu 14 dni od daty emisji danej serii.  W przypadku odstąpienia od emisji danej serii obligacji Emitent nie poniesie żadnych kosztów z tym związanych.</w:t>
            </w:r>
          </w:p>
        </w:tc>
      </w:tr>
      <w:tr w:rsidR="00B31B7A" w:rsidRPr="00B31B7A" w:rsidTr="00802F46">
        <w:trPr>
          <w:gridAfter w:val="2"/>
          <w:wAfter w:w="7496" w:type="dxa"/>
          <w:trHeight w:val="968"/>
          <w:tblCellSpacing w:w="20" w:type="dxa"/>
        </w:trPr>
        <w:tc>
          <w:tcPr>
            <w:tcW w:w="9960" w:type="dxa"/>
            <w:gridSpan w:val="6"/>
            <w:vAlign w:val="center"/>
          </w:tcPr>
          <w:p w:rsidR="00B31B7A" w:rsidRPr="00B31B7A" w:rsidRDefault="00B31B7A" w:rsidP="00B31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bCs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color w:val="000000"/>
                <w:lang w:eastAsia="pl-PL"/>
              </w:rPr>
              <w:t xml:space="preserve">Dodatkowe koszty emisji (należy wymienić wszystkie dodatkowe koszty i rodzaje zabezpieczeń, w podziale na zabezpieczającego </w:t>
            </w:r>
            <w:proofErr w:type="spellStart"/>
            <w:r w:rsidRPr="00B31B7A">
              <w:rPr>
                <w:rFonts w:ascii="Trebuchet MS" w:eastAsia="Times New Roman" w:hAnsi="Trebuchet MS" w:cs="Arial"/>
                <w:bCs/>
                <w:color w:val="000000"/>
                <w:lang w:eastAsia="pl-PL"/>
              </w:rPr>
              <w:t>tj</w:t>
            </w:r>
            <w:proofErr w:type="spellEnd"/>
            <w:r w:rsidRPr="00B31B7A">
              <w:rPr>
                <w:rFonts w:ascii="Trebuchet MS" w:eastAsia="Times New Roman" w:hAnsi="Trebuchet MS" w:cs="Arial"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B31B7A">
              <w:rPr>
                <w:rFonts w:ascii="Trebuchet MS" w:eastAsia="Times New Roman" w:hAnsi="Trebuchet MS" w:cs="Arial"/>
                <w:bCs/>
                <w:color w:val="000000"/>
                <w:lang w:eastAsia="pl-PL"/>
              </w:rPr>
              <w:t>Aquadrom</w:t>
            </w:r>
            <w:proofErr w:type="spellEnd"/>
            <w:r w:rsidRPr="00B31B7A">
              <w:rPr>
                <w:rFonts w:ascii="Trebuchet MS" w:eastAsia="Times New Roman" w:hAnsi="Trebuchet MS" w:cs="Arial"/>
                <w:bCs/>
                <w:color w:val="000000"/>
                <w:lang w:eastAsia="pl-PL"/>
              </w:rPr>
              <w:t xml:space="preserve"> Sp. z o.o. z siedzibą w Rudzie Śląskiej. </w:t>
            </w:r>
          </w:p>
        </w:tc>
      </w:tr>
      <w:tr w:rsidR="00B31B7A" w:rsidRPr="00B31B7A" w:rsidTr="00802F46">
        <w:trPr>
          <w:gridAfter w:val="2"/>
          <w:wAfter w:w="7496" w:type="dxa"/>
          <w:trHeight w:val="968"/>
          <w:tblCellSpacing w:w="20" w:type="dxa"/>
        </w:trPr>
        <w:tc>
          <w:tcPr>
            <w:tcW w:w="9960" w:type="dxa"/>
            <w:gridSpan w:val="6"/>
            <w:vAlign w:val="center"/>
          </w:tcPr>
          <w:p w:rsidR="00B31B7A" w:rsidRPr="00B31B7A" w:rsidRDefault="00B31B7A" w:rsidP="00B31B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bCs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color w:val="000000"/>
                <w:lang w:eastAsia="pl-PL"/>
              </w:rPr>
              <w:t>…</w:t>
            </w:r>
          </w:p>
        </w:tc>
      </w:tr>
      <w:tr w:rsidR="00B31B7A" w:rsidRPr="00B31B7A" w:rsidTr="00802F46">
        <w:trPr>
          <w:gridAfter w:val="2"/>
          <w:wAfter w:w="7496" w:type="dxa"/>
          <w:trHeight w:val="968"/>
          <w:tblCellSpacing w:w="20" w:type="dxa"/>
        </w:trPr>
        <w:tc>
          <w:tcPr>
            <w:tcW w:w="9960" w:type="dxa"/>
            <w:gridSpan w:val="6"/>
            <w:vAlign w:val="center"/>
          </w:tcPr>
          <w:p w:rsidR="00B31B7A" w:rsidRPr="00B31B7A" w:rsidRDefault="00B31B7A" w:rsidP="00B31B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rebuchet MS" w:eastAsia="Times New Roman" w:hAnsi="Trebuchet MS" w:cs="Arial"/>
                <w:bCs/>
                <w:color w:val="000000"/>
                <w:lang w:eastAsia="pl-PL"/>
              </w:rPr>
            </w:pPr>
            <w:r w:rsidRPr="00B31B7A">
              <w:rPr>
                <w:rFonts w:ascii="Trebuchet MS" w:eastAsia="Times New Roman" w:hAnsi="Trebuchet MS" w:cs="Arial"/>
                <w:bCs/>
                <w:color w:val="000000"/>
                <w:lang w:eastAsia="pl-PL"/>
              </w:rPr>
              <w:t>…</w:t>
            </w:r>
          </w:p>
        </w:tc>
      </w:tr>
    </w:tbl>
    <w:p w:rsidR="00B31B7A" w:rsidRDefault="00B31B7A" w:rsidP="00B31B7A">
      <w:pPr>
        <w:spacing w:before="120" w:after="0"/>
        <w:jc w:val="both"/>
        <w:rPr>
          <w:rFonts w:ascii="Trebuchet MS" w:eastAsia="Times New Roman" w:hAnsi="Trebuchet MS" w:cs="Arial"/>
          <w:lang w:eastAsia="pl-PL"/>
        </w:rPr>
      </w:pPr>
    </w:p>
    <w:p w:rsidR="00B31B7A" w:rsidRDefault="00B31B7A" w:rsidP="00B31B7A">
      <w:pPr>
        <w:spacing w:before="120" w:after="0"/>
        <w:jc w:val="both"/>
        <w:rPr>
          <w:rFonts w:ascii="Trebuchet MS" w:eastAsia="Times New Roman" w:hAnsi="Trebuchet MS" w:cs="Arial"/>
          <w:lang w:eastAsia="pl-PL"/>
        </w:rPr>
      </w:pPr>
    </w:p>
    <w:p w:rsidR="00B31B7A" w:rsidRPr="00B31B7A" w:rsidRDefault="00B31B7A" w:rsidP="00B31B7A">
      <w:pPr>
        <w:spacing w:before="120" w:after="0"/>
        <w:jc w:val="both"/>
        <w:rPr>
          <w:rFonts w:ascii="Trebuchet MS" w:eastAsia="Times New Roman" w:hAnsi="Trebuchet MS" w:cs="Arial"/>
          <w:lang w:eastAsia="pl-PL"/>
        </w:rPr>
      </w:pPr>
    </w:p>
    <w:p w:rsidR="00B31B7A" w:rsidRPr="00B31B7A" w:rsidRDefault="00B31B7A" w:rsidP="00B31B7A">
      <w:pPr>
        <w:spacing w:before="120" w:after="0"/>
        <w:jc w:val="both"/>
        <w:rPr>
          <w:rFonts w:ascii="Trebuchet MS" w:eastAsia="Times New Roman" w:hAnsi="Trebuchet MS" w:cs="Arial"/>
          <w:lang w:eastAsia="pl-PL"/>
        </w:rPr>
      </w:pPr>
      <w:r w:rsidRPr="00B31B7A">
        <w:rPr>
          <w:rFonts w:ascii="Trebuchet MS" w:eastAsia="Times New Roman" w:hAnsi="Trebuchet MS" w:cs="Arial"/>
          <w:lang w:eastAsia="pl-PL"/>
        </w:rPr>
        <w:lastRenderedPageBreak/>
        <w:t>Informacje  dodatkowe:</w:t>
      </w:r>
    </w:p>
    <w:p w:rsidR="00B31B7A" w:rsidRPr="00B31B7A" w:rsidRDefault="00B31B7A" w:rsidP="00B31B7A">
      <w:pPr>
        <w:spacing w:before="120" w:after="0"/>
        <w:jc w:val="both"/>
        <w:rPr>
          <w:rFonts w:ascii="Trebuchet MS" w:eastAsia="Times New Roman" w:hAnsi="Trebuchet MS" w:cs="Arial"/>
          <w:lang w:eastAsia="pl-PL"/>
        </w:rPr>
      </w:pPr>
      <w:r w:rsidRPr="00B31B7A">
        <w:rPr>
          <w:rFonts w:ascii="Trebuchet MS" w:eastAsia="Times New Roman" w:hAnsi="Trebuchet MS" w:cs="Arial"/>
          <w:lang w:eastAsia="pl-PL"/>
        </w:rPr>
        <w:t>……………………………………………………………</w:t>
      </w:r>
    </w:p>
    <w:p w:rsidR="00B31B7A" w:rsidRPr="00B31B7A" w:rsidRDefault="00B31B7A" w:rsidP="00B31B7A">
      <w:pPr>
        <w:spacing w:before="120" w:after="0"/>
        <w:jc w:val="both"/>
        <w:rPr>
          <w:rFonts w:ascii="Trebuchet MS" w:eastAsia="Times New Roman" w:hAnsi="Trebuchet MS" w:cs="Arial"/>
          <w:lang w:eastAsia="pl-PL"/>
        </w:rPr>
      </w:pPr>
      <w:r w:rsidRPr="00B31B7A">
        <w:rPr>
          <w:rFonts w:ascii="Trebuchet MS" w:eastAsia="Times New Roman" w:hAnsi="Trebuchet MS" w:cs="Arial"/>
          <w:lang w:eastAsia="pl-PL"/>
        </w:rPr>
        <w:t>W załączeniu składamy:</w:t>
      </w:r>
    </w:p>
    <w:p w:rsidR="00B31B7A" w:rsidRPr="00B31B7A" w:rsidRDefault="00B31B7A" w:rsidP="00B31B7A">
      <w:pPr>
        <w:spacing w:before="120" w:after="0"/>
        <w:jc w:val="both"/>
        <w:rPr>
          <w:rFonts w:ascii="Trebuchet MS" w:eastAsia="Times New Roman" w:hAnsi="Trebuchet MS" w:cs="Arial"/>
          <w:lang w:eastAsia="pl-PL"/>
        </w:rPr>
      </w:pPr>
      <w:r w:rsidRPr="00B31B7A">
        <w:rPr>
          <w:rFonts w:ascii="Trebuchet MS" w:eastAsia="Times New Roman" w:hAnsi="Trebuchet MS" w:cs="Arial"/>
          <w:lang w:eastAsia="pl-PL"/>
        </w:rPr>
        <w:t>a) dokumenty potwierdzające, iż osoby podpisujące ofertę mogą reprezentować podmiot,</w:t>
      </w:r>
    </w:p>
    <w:p w:rsidR="00B31B7A" w:rsidRPr="00B31B7A" w:rsidRDefault="00B31B7A" w:rsidP="00B31B7A">
      <w:pPr>
        <w:spacing w:before="120" w:after="0"/>
        <w:jc w:val="both"/>
        <w:rPr>
          <w:rFonts w:ascii="Trebuchet MS" w:eastAsia="Times New Roman" w:hAnsi="Trebuchet MS" w:cs="Arial"/>
          <w:lang w:eastAsia="pl-PL"/>
        </w:rPr>
      </w:pPr>
      <w:r w:rsidRPr="00B31B7A">
        <w:rPr>
          <w:rFonts w:ascii="Trebuchet MS" w:eastAsia="Times New Roman" w:hAnsi="Trebuchet MS" w:cs="Arial"/>
          <w:lang w:eastAsia="pl-PL"/>
        </w:rPr>
        <w:t>b)   oświadczenie Oferenta (zgodnie z zał. nr 2) ,</w:t>
      </w:r>
    </w:p>
    <w:p w:rsidR="00B31B7A" w:rsidRPr="00B31B7A" w:rsidRDefault="00B31B7A" w:rsidP="00B31B7A">
      <w:pPr>
        <w:spacing w:after="0"/>
        <w:jc w:val="both"/>
        <w:rPr>
          <w:rFonts w:ascii="Trebuchet MS" w:eastAsia="Times New Roman" w:hAnsi="Trebuchet MS" w:cs="Arial"/>
          <w:lang w:eastAsia="pl-PL"/>
        </w:rPr>
      </w:pPr>
    </w:p>
    <w:p w:rsidR="00B31B7A" w:rsidRPr="00B31B7A" w:rsidRDefault="00B31B7A" w:rsidP="00B31B7A">
      <w:pPr>
        <w:spacing w:after="0"/>
        <w:ind w:firstLine="708"/>
        <w:jc w:val="both"/>
        <w:rPr>
          <w:rFonts w:ascii="Trebuchet MS" w:eastAsia="Times New Roman" w:hAnsi="Trebuchet MS" w:cs="Arial"/>
          <w:lang w:eastAsia="pl-PL"/>
        </w:rPr>
      </w:pPr>
      <w:r w:rsidRPr="00B31B7A">
        <w:rPr>
          <w:rFonts w:ascii="Trebuchet MS" w:eastAsia="Times New Roman" w:hAnsi="Trebuchet MS" w:cs="Arial"/>
          <w:lang w:eastAsia="pl-PL"/>
        </w:rPr>
        <w:t>…………………………………</w:t>
      </w:r>
    </w:p>
    <w:p w:rsidR="00B31B7A" w:rsidRPr="00B31B7A" w:rsidRDefault="00B31B7A" w:rsidP="00B31B7A">
      <w:pPr>
        <w:spacing w:after="0"/>
        <w:ind w:firstLine="708"/>
        <w:jc w:val="both"/>
        <w:rPr>
          <w:rFonts w:ascii="Trebuchet MS" w:eastAsia="Times New Roman" w:hAnsi="Trebuchet MS" w:cs="Arial"/>
          <w:lang w:eastAsia="pl-PL"/>
        </w:rPr>
      </w:pPr>
      <w:r w:rsidRPr="00B31B7A">
        <w:rPr>
          <w:rFonts w:ascii="Trebuchet MS" w:eastAsia="Times New Roman" w:hAnsi="Trebuchet MS" w:cs="Arial"/>
          <w:lang w:eastAsia="pl-PL"/>
        </w:rPr>
        <w:t>(Miejscowość, data)</w:t>
      </w:r>
      <w:r w:rsidRPr="00B31B7A">
        <w:rPr>
          <w:rFonts w:ascii="Trebuchet MS" w:eastAsia="Times New Roman" w:hAnsi="Trebuchet MS" w:cs="Arial"/>
          <w:lang w:eastAsia="pl-PL"/>
        </w:rPr>
        <w:tab/>
      </w:r>
      <w:r w:rsidRPr="00B31B7A">
        <w:rPr>
          <w:rFonts w:ascii="Trebuchet MS" w:eastAsia="Times New Roman" w:hAnsi="Trebuchet MS" w:cs="Arial"/>
          <w:lang w:eastAsia="pl-PL"/>
        </w:rPr>
        <w:tab/>
      </w:r>
      <w:r w:rsidRPr="00B31B7A">
        <w:rPr>
          <w:rFonts w:ascii="Trebuchet MS" w:eastAsia="Times New Roman" w:hAnsi="Trebuchet MS" w:cs="Arial"/>
          <w:lang w:eastAsia="pl-PL"/>
        </w:rPr>
        <w:tab/>
      </w:r>
      <w:r w:rsidRPr="00B31B7A">
        <w:rPr>
          <w:rFonts w:ascii="Trebuchet MS" w:eastAsia="Times New Roman" w:hAnsi="Trebuchet MS" w:cs="Arial"/>
          <w:lang w:eastAsia="pl-PL"/>
        </w:rPr>
        <w:tab/>
      </w:r>
      <w:r w:rsidRPr="00B31B7A">
        <w:rPr>
          <w:rFonts w:ascii="Trebuchet MS" w:eastAsia="Times New Roman" w:hAnsi="Trebuchet MS" w:cs="Arial"/>
          <w:lang w:eastAsia="pl-PL"/>
        </w:rPr>
        <w:tab/>
      </w:r>
      <w:r w:rsidRPr="00B31B7A">
        <w:rPr>
          <w:rFonts w:ascii="Trebuchet MS" w:eastAsia="Times New Roman" w:hAnsi="Trebuchet MS" w:cs="Arial"/>
          <w:lang w:eastAsia="pl-PL"/>
        </w:rPr>
        <w:tab/>
      </w:r>
      <w:r w:rsidRPr="00B31B7A">
        <w:rPr>
          <w:rFonts w:ascii="Trebuchet MS" w:eastAsia="Times New Roman" w:hAnsi="Trebuchet MS" w:cs="Arial"/>
          <w:lang w:eastAsia="pl-PL"/>
        </w:rPr>
        <w:tab/>
      </w:r>
    </w:p>
    <w:p w:rsidR="00B31B7A" w:rsidRPr="00B31B7A" w:rsidRDefault="00B31B7A" w:rsidP="00B31B7A">
      <w:pPr>
        <w:spacing w:after="0"/>
        <w:jc w:val="both"/>
        <w:rPr>
          <w:rFonts w:ascii="Trebuchet MS" w:eastAsia="Times New Roman" w:hAnsi="Trebuchet MS" w:cs="Arial"/>
          <w:lang w:eastAsia="pl-PL"/>
        </w:rPr>
      </w:pPr>
    </w:p>
    <w:p w:rsidR="00B31B7A" w:rsidRPr="00B31B7A" w:rsidRDefault="00B31B7A" w:rsidP="00B31B7A">
      <w:pPr>
        <w:spacing w:after="0"/>
        <w:jc w:val="both"/>
        <w:rPr>
          <w:rFonts w:ascii="Trebuchet MS" w:eastAsia="Times New Roman" w:hAnsi="Trebuchet MS" w:cs="Arial"/>
          <w:lang w:eastAsia="pl-PL"/>
        </w:rPr>
      </w:pPr>
      <w:r w:rsidRPr="00B31B7A">
        <w:rPr>
          <w:rFonts w:ascii="Trebuchet MS" w:eastAsia="Times New Roman" w:hAnsi="Trebuchet MS" w:cs="Arial"/>
          <w:lang w:eastAsia="pl-PL"/>
        </w:rPr>
        <w:tab/>
      </w:r>
      <w:r w:rsidRPr="00B31B7A">
        <w:rPr>
          <w:rFonts w:ascii="Trebuchet MS" w:eastAsia="Times New Roman" w:hAnsi="Trebuchet MS" w:cs="Arial"/>
          <w:lang w:eastAsia="pl-PL"/>
        </w:rPr>
        <w:tab/>
      </w:r>
      <w:r w:rsidRPr="00B31B7A">
        <w:rPr>
          <w:rFonts w:ascii="Trebuchet MS" w:eastAsia="Times New Roman" w:hAnsi="Trebuchet MS" w:cs="Arial"/>
          <w:lang w:eastAsia="pl-PL"/>
        </w:rPr>
        <w:tab/>
      </w:r>
      <w:r w:rsidRPr="00B31B7A">
        <w:rPr>
          <w:rFonts w:ascii="Trebuchet MS" w:eastAsia="Times New Roman" w:hAnsi="Trebuchet MS" w:cs="Arial"/>
          <w:lang w:eastAsia="pl-PL"/>
        </w:rPr>
        <w:tab/>
      </w:r>
      <w:r w:rsidRPr="00B31B7A">
        <w:rPr>
          <w:rFonts w:ascii="Trebuchet MS" w:eastAsia="Times New Roman" w:hAnsi="Trebuchet MS" w:cs="Arial"/>
          <w:lang w:eastAsia="pl-PL"/>
        </w:rPr>
        <w:tab/>
      </w:r>
      <w:r w:rsidRPr="00B31B7A">
        <w:rPr>
          <w:rFonts w:ascii="Trebuchet MS" w:eastAsia="Times New Roman" w:hAnsi="Trebuchet MS" w:cs="Arial"/>
          <w:lang w:eastAsia="pl-PL"/>
        </w:rPr>
        <w:tab/>
        <w:t>………….……….…………….……………………………………….</w:t>
      </w:r>
    </w:p>
    <w:p w:rsidR="00B31B7A" w:rsidRPr="00B31B7A" w:rsidRDefault="00B31B7A" w:rsidP="00B31B7A">
      <w:pPr>
        <w:spacing w:after="0"/>
        <w:ind w:left="3537"/>
        <w:jc w:val="both"/>
        <w:rPr>
          <w:rFonts w:ascii="Trebuchet MS" w:eastAsia="Times New Roman" w:hAnsi="Trebuchet MS" w:cs="Arial"/>
          <w:i/>
          <w:lang w:eastAsia="pl-PL"/>
        </w:rPr>
      </w:pPr>
      <w:r w:rsidRPr="00B31B7A">
        <w:rPr>
          <w:rFonts w:ascii="Trebuchet MS" w:eastAsia="Times New Roman" w:hAnsi="Trebuchet MS" w:cs="Arial"/>
          <w:i/>
          <w:lang w:eastAsia="pl-PL"/>
        </w:rPr>
        <w:t>(osoby uprawnione do reprezentacji Oferenta  lub osoby upoważnione przez Oferenta zgodnie z załączonymi pełnomocnictwami)</w:t>
      </w:r>
    </w:p>
    <w:p w:rsidR="00B31B7A" w:rsidRPr="00B31B7A" w:rsidRDefault="00B31B7A" w:rsidP="00B31B7A">
      <w:pPr>
        <w:spacing w:after="0"/>
        <w:jc w:val="both"/>
        <w:rPr>
          <w:rFonts w:ascii="Trebuchet MS" w:eastAsia="Times New Roman" w:hAnsi="Trebuchet MS" w:cs="Arial"/>
          <w:i/>
          <w:lang w:eastAsia="pl-PL"/>
        </w:rPr>
      </w:pPr>
    </w:p>
    <w:p w:rsidR="00B31B7A" w:rsidRDefault="00B31B7A" w:rsidP="00B31B7A">
      <w:pPr>
        <w:jc w:val="both"/>
        <w:rPr>
          <w:rFonts w:ascii="Trebuchet MS" w:eastAsia="Times New Roman" w:hAnsi="Trebuchet MS" w:cs="Arial"/>
          <w:lang w:eastAsia="pl-PL"/>
        </w:rPr>
      </w:pPr>
    </w:p>
    <w:p w:rsidR="00B31B7A" w:rsidRPr="00B31B7A" w:rsidRDefault="00B31B7A" w:rsidP="00B31B7A">
      <w:pPr>
        <w:jc w:val="both"/>
        <w:rPr>
          <w:rFonts w:ascii="Trebuchet MS" w:eastAsia="Times New Roman" w:hAnsi="Trebuchet MS" w:cs="Arial"/>
        </w:rPr>
      </w:pPr>
      <w:r w:rsidRPr="00B31B7A">
        <w:rPr>
          <w:rFonts w:ascii="Trebuchet MS" w:eastAsia="Times New Roman" w:hAnsi="Trebuchet MS" w:cs="Arial"/>
          <w:lang w:eastAsia="pl-PL"/>
        </w:rPr>
        <w:t xml:space="preserve">Pieczęć Oferenta:   </w:t>
      </w:r>
    </w:p>
    <w:p w:rsidR="00B31B7A" w:rsidRPr="00B31B7A" w:rsidRDefault="00B31B7A" w:rsidP="00B31B7A">
      <w:pPr>
        <w:spacing w:after="0"/>
        <w:jc w:val="both"/>
        <w:rPr>
          <w:rFonts w:ascii="Trebuchet MS" w:eastAsia="Times New Roman" w:hAnsi="Trebuchet MS" w:cs="Times New Roman"/>
          <w:b/>
          <w:lang w:eastAsia="pl-PL"/>
        </w:rPr>
      </w:pPr>
    </w:p>
    <w:p w:rsidR="00CE5172" w:rsidRDefault="00CE5172">
      <w:bookmarkStart w:id="0" w:name="_GoBack"/>
      <w:bookmarkEnd w:id="0"/>
    </w:p>
    <w:sectPr w:rsidR="00CE5172" w:rsidSect="00B31B7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A31"/>
    <w:multiLevelType w:val="hybridMultilevel"/>
    <w:tmpl w:val="058C2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7A"/>
    <w:rsid w:val="00B148C2"/>
    <w:rsid w:val="00B31B7A"/>
    <w:rsid w:val="00CE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B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B7A"/>
    <w:rPr>
      <w:sz w:val="20"/>
      <w:szCs w:val="20"/>
    </w:rPr>
  </w:style>
  <w:style w:type="character" w:styleId="Odwoaniedokomentarza">
    <w:name w:val="annotation reference"/>
    <w:unhideWhenUsed/>
    <w:rsid w:val="00B31B7A"/>
    <w:rPr>
      <w:sz w:val="16"/>
      <w:szCs w:val="16"/>
    </w:rPr>
  </w:style>
  <w:style w:type="paragraph" w:styleId="Poprawka">
    <w:name w:val="Revision"/>
    <w:hidden/>
    <w:uiPriority w:val="99"/>
    <w:semiHidden/>
    <w:rsid w:val="00B31B7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B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B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B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B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B7A"/>
    <w:rPr>
      <w:sz w:val="20"/>
      <w:szCs w:val="20"/>
    </w:rPr>
  </w:style>
  <w:style w:type="character" w:styleId="Odwoaniedokomentarza">
    <w:name w:val="annotation reference"/>
    <w:unhideWhenUsed/>
    <w:rsid w:val="00B31B7A"/>
    <w:rPr>
      <w:sz w:val="16"/>
      <w:szCs w:val="16"/>
    </w:rPr>
  </w:style>
  <w:style w:type="paragraph" w:styleId="Poprawka">
    <w:name w:val="Revision"/>
    <w:hidden/>
    <w:uiPriority w:val="99"/>
    <w:semiHidden/>
    <w:rsid w:val="00B31B7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B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B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B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Aquadrom</dc:creator>
  <cp:lastModifiedBy>Bogusław Wyszomirski</cp:lastModifiedBy>
  <cp:revision>2</cp:revision>
  <dcterms:created xsi:type="dcterms:W3CDTF">2015-09-28T12:54:00Z</dcterms:created>
  <dcterms:modified xsi:type="dcterms:W3CDTF">2015-09-28T13:04:00Z</dcterms:modified>
</cp:coreProperties>
</file>